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5C08" w:rsidRPr="00845C08" w:rsidRDefault="00845C08">
      <w:pPr>
        <w:rPr>
          <w:rFonts w:ascii="Avenir Book" w:hAnsi="Avenir Book" w:cs="Helvetica"/>
          <w:kern w:val="0"/>
        </w:rPr>
      </w:pPr>
      <w:r w:rsidRPr="00845C08">
        <w:rPr>
          <w:rFonts w:ascii="Avenir Book" w:hAnsi="Avenir Book" w:cs="Helvetica"/>
          <w:kern w:val="0"/>
        </w:rPr>
        <w:t>Jeff Gallagher</w:t>
      </w:r>
    </w:p>
    <w:p w:rsidR="00845C08" w:rsidRPr="00845C08" w:rsidRDefault="00845C08">
      <w:pPr>
        <w:rPr>
          <w:rFonts w:ascii="Avenir Book" w:hAnsi="Avenir Book" w:cs="Helvetica"/>
          <w:kern w:val="0"/>
        </w:rPr>
      </w:pPr>
    </w:p>
    <w:p w:rsidR="0083146B" w:rsidRDefault="00845C08">
      <w:pPr>
        <w:rPr>
          <w:rFonts w:ascii="Avenir Book" w:hAnsi="Avenir Book" w:cs="Helvetica"/>
          <w:kern w:val="0"/>
        </w:rPr>
      </w:pPr>
      <w:r w:rsidRPr="00845C08">
        <w:rPr>
          <w:rFonts w:ascii="Avenir Book" w:hAnsi="Avenir Book" w:cs="Helvetica"/>
          <w:kern w:val="0"/>
        </w:rPr>
        <w:t xml:space="preserve">Jeff Gallagher has been a clarinetist in the Monterey, Carmel, Salinas, and Santa Cruz areas since 1992. In addition to playing with the Monterey County Pops!, he has performed in the Santa Cruz County Symphony with Daniel Stewart; the Cabrillo Festival with Marin Alsop; the Monterey Jazz Festival with Terence Blanchard; the Carmel Bach Festival with Bruno Weil; Ensemble Monterey with John Anderson; the Santa Cruz Chamber Players as frequent musician, concert director, and board member; New Music Works with Phil Collins; the Santa Cruz Chorale with Christian Grube; </w:t>
      </w:r>
      <w:proofErr w:type="spellStart"/>
      <w:r w:rsidRPr="00845C08">
        <w:rPr>
          <w:rFonts w:ascii="Avenir Book" w:hAnsi="Avenir Book" w:cs="Helvetica"/>
          <w:kern w:val="0"/>
        </w:rPr>
        <w:t>Cantiamo</w:t>
      </w:r>
      <w:proofErr w:type="spellEnd"/>
      <w:r w:rsidRPr="00845C08">
        <w:rPr>
          <w:rFonts w:ascii="Avenir Book" w:hAnsi="Avenir Book" w:cs="Helvetica"/>
          <w:kern w:val="0"/>
        </w:rPr>
        <w:t xml:space="preserve">! with Cheryl Anderson; San Jose Stage; the Jewel Theatre Company; Cabrillo Stage; the Western Stage; and </w:t>
      </w:r>
      <w:proofErr w:type="spellStart"/>
      <w:r w:rsidRPr="00845C08">
        <w:rPr>
          <w:rFonts w:ascii="Avenir Book" w:hAnsi="Avenir Book" w:cs="Helvetica"/>
          <w:kern w:val="0"/>
        </w:rPr>
        <w:t>PacRep</w:t>
      </w:r>
      <w:proofErr w:type="spellEnd"/>
      <w:r w:rsidRPr="00845C08">
        <w:rPr>
          <w:rFonts w:ascii="Avenir Book" w:hAnsi="Avenir Book" w:cs="Helvetica"/>
          <w:kern w:val="0"/>
        </w:rPr>
        <w:t xml:space="preserve"> Theater, to name a few. He plays most of the woodwind instruments professionally including recorder, flute, oboe, English horn, bass clarinet, and the soprano, alto, tenor, and baritone saxophones. Jeff currently works for UC Santa Cruz as University Relations Training and Support Analyst and has recently become the Killian Sch</w:t>
      </w:r>
      <w:r>
        <w:rPr>
          <w:rFonts w:ascii="Avenir Book" w:hAnsi="Avenir Book" w:cs="Helvetica"/>
          <w:kern w:val="0"/>
        </w:rPr>
        <w:t>olar</w:t>
      </w:r>
      <w:r w:rsidR="00246F70">
        <w:rPr>
          <w:rFonts w:ascii="Avenir Book" w:hAnsi="Avenir Book" w:cs="Helvetica"/>
          <w:kern w:val="0"/>
        </w:rPr>
        <w:t xml:space="preserve">ship Coordinator at Hartnell College (Salinas), which provides much-needed instruction, guidance, and support of all kinds to first-generation music majors who are seeking music careers at the university level. </w:t>
      </w:r>
    </w:p>
    <w:p w:rsidR="00246F70" w:rsidRDefault="00246F70">
      <w:pPr>
        <w:rPr>
          <w:rFonts w:ascii="Avenir Book" w:hAnsi="Avenir Book" w:cs="Helvetica"/>
          <w:kern w:val="0"/>
        </w:rPr>
      </w:pPr>
    </w:p>
    <w:p w:rsidR="00246F70" w:rsidRPr="00845C08" w:rsidRDefault="00246F70">
      <w:pPr>
        <w:rPr>
          <w:rFonts w:ascii="Avenir Book" w:hAnsi="Avenir Book"/>
        </w:rPr>
      </w:pPr>
      <w:r>
        <w:rPr>
          <w:rFonts w:ascii="Avenir Book" w:hAnsi="Avenir Book" w:cs="Helvetica"/>
          <w:kern w:val="0"/>
        </w:rPr>
        <w:t xml:space="preserve">At Ohio State University, he studied with Robert Titus, Marshall Haddock, and Dr. Robert </w:t>
      </w:r>
      <w:proofErr w:type="spellStart"/>
      <w:r>
        <w:rPr>
          <w:rFonts w:ascii="Avenir Book" w:hAnsi="Avenir Book" w:cs="Helvetica"/>
          <w:kern w:val="0"/>
        </w:rPr>
        <w:t>McGinnus</w:t>
      </w:r>
      <w:proofErr w:type="spellEnd"/>
      <w:r>
        <w:rPr>
          <w:rFonts w:ascii="Avenir Book" w:hAnsi="Avenir Book" w:cs="Helvetica"/>
          <w:kern w:val="0"/>
        </w:rPr>
        <w:t>; while at the Bowling Green State University he studied with Ed Marks. Jeff also plays most of the woodwind instruments professionally including, recorder, flute and piccolo, oboe and English horn, bass clarinet, and the soprano, alto, tenor, and baritone saxophones. In his spare time Jeff maintains a private instruction studio from his home in Scotts Valley. You can reach him at jeffga@sbcglobal.net.</w:t>
      </w:r>
    </w:p>
    <w:sectPr w:rsidR="00246F70" w:rsidRPr="00845C08" w:rsidSect="0002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08"/>
    <w:rsid w:val="00023777"/>
    <w:rsid w:val="001A77F7"/>
    <w:rsid w:val="001C334D"/>
    <w:rsid w:val="00246F70"/>
    <w:rsid w:val="0083146B"/>
    <w:rsid w:val="00845C08"/>
    <w:rsid w:val="00D350DB"/>
    <w:rsid w:val="00F9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B7C42"/>
  <w14:defaultImageDpi w14:val="32767"/>
  <w15:chartTrackingRefBased/>
  <w15:docId w15:val="{4B9686B8-42CB-904D-B8DF-4DFA62CD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Kennedy</dc:creator>
  <cp:keywords/>
  <dc:description/>
  <cp:lastModifiedBy>Jennifer E Kennedy</cp:lastModifiedBy>
  <cp:revision>2</cp:revision>
  <dcterms:created xsi:type="dcterms:W3CDTF">2024-02-06T23:28:00Z</dcterms:created>
  <dcterms:modified xsi:type="dcterms:W3CDTF">2024-02-06T23:49:00Z</dcterms:modified>
</cp:coreProperties>
</file>