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130F" w14:textId="139DB78E" w:rsidR="00FC1029" w:rsidRPr="00744586" w:rsidRDefault="00FC1029" w:rsidP="00FC1029">
      <w:pPr>
        <w:spacing w:after="0" w:line="240" w:lineRule="auto"/>
        <w:rPr>
          <w:rFonts w:ascii="Segoe UI" w:eastAsia="Times New Roman" w:hAnsi="Segoe UI" w:cs="Segoe UI"/>
          <w:color w:val="000000"/>
          <w:kern w:val="0"/>
          <w:sz w:val="21"/>
          <w:szCs w:val="21"/>
          <w14:ligatures w14:val="none"/>
        </w:rPr>
      </w:pPr>
      <w:r>
        <w:rPr>
          <w:noProof/>
        </w:rPr>
        <w:drawing>
          <wp:anchor distT="0" distB="0" distL="114300" distR="114300" simplePos="0" relativeHeight="251659264" behindDoc="0" locked="0" layoutInCell="1" allowOverlap="1" wp14:anchorId="1562D8FA" wp14:editId="04912A3A">
            <wp:simplePos x="0" y="0"/>
            <wp:positionH relativeFrom="column">
              <wp:posOffset>1724025</wp:posOffset>
            </wp:positionH>
            <wp:positionV relativeFrom="page">
              <wp:posOffset>752475</wp:posOffset>
            </wp:positionV>
            <wp:extent cx="2428875" cy="1821815"/>
            <wp:effectExtent l="0" t="0" r="9525" b="6985"/>
            <wp:wrapTopAndBottom/>
            <wp:docPr id="908966918" name="Picture 1" descr="A person holding a trump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966918" name="Picture 1" descr="A person holding a trumpe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821815"/>
                    </a:xfrm>
                    <a:prstGeom prst="rect">
                      <a:avLst/>
                    </a:prstGeom>
                    <a:noFill/>
                    <a:ln>
                      <a:noFill/>
                    </a:ln>
                  </pic:spPr>
                </pic:pic>
              </a:graphicData>
            </a:graphic>
          </wp:anchor>
        </w:drawing>
      </w:r>
    </w:p>
    <w:p w14:paraId="7602EB9B" w14:textId="77777777" w:rsidR="00FC1029" w:rsidRPr="00FC1029" w:rsidRDefault="00FC1029" w:rsidP="00FC1029">
      <w:pPr>
        <w:spacing w:after="0" w:line="240" w:lineRule="auto"/>
        <w:jc w:val="center"/>
        <w:rPr>
          <w:rFonts w:ascii="Segoe UI" w:eastAsia="Times New Roman" w:hAnsi="Segoe UI" w:cs="Segoe UI"/>
          <w:color w:val="000000"/>
          <w:kern w:val="0"/>
          <w:sz w:val="22"/>
          <w:szCs w:val="22"/>
          <w14:ligatures w14:val="none"/>
        </w:rPr>
      </w:pPr>
      <w:r w:rsidRPr="00FC1029">
        <w:rPr>
          <w:rFonts w:ascii="'Times New Roman'" w:eastAsia="Times New Roman" w:hAnsi="'Times New Roman'" w:cs="Segoe UI"/>
          <w:b/>
          <w:bCs/>
          <w:i/>
          <w:iCs/>
          <w:color w:val="000000"/>
          <w:kern w:val="0"/>
          <w:sz w:val="22"/>
          <w:szCs w:val="22"/>
          <w14:ligatures w14:val="none"/>
        </w:rPr>
        <w:t>David Bruce Adams</w:t>
      </w:r>
    </w:p>
    <w:p w14:paraId="01B1A83F" w14:textId="649DC50F" w:rsidR="00744586" w:rsidRPr="00FC1029" w:rsidRDefault="00744586" w:rsidP="00FC1029">
      <w:pPr>
        <w:spacing w:after="240" w:line="240" w:lineRule="auto"/>
        <w:rPr>
          <w:rFonts w:ascii="Segoe UI" w:eastAsia="Times New Roman" w:hAnsi="Segoe UI" w:cs="Segoe UI"/>
          <w:color w:val="000000"/>
          <w:kern w:val="0"/>
          <w:sz w:val="22"/>
          <w:szCs w:val="22"/>
          <w14:ligatures w14:val="none"/>
        </w:rPr>
      </w:pPr>
      <w:r w:rsidRPr="00FC1029">
        <w:rPr>
          <w:rFonts w:ascii="Segoe UI" w:eastAsia="Times New Roman" w:hAnsi="Segoe UI" w:cs="Segoe UI"/>
          <w:color w:val="000000"/>
          <w:kern w:val="0"/>
          <w:sz w:val="22"/>
          <w:szCs w:val="22"/>
          <w14:ligatures w14:val="none"/>
        </w:rPr>
        <w:t>I have had the great pleasure of performing with the Monterey County Pops! for over 30 years, and even conducted a concert at the Naval Postgraduate school.</w:t>
      </w:r>
    </w:p>
    <w:p w14:paraId="179030B6" w14:textId="77777777" w:rsidR="00744586" w:rsidRPr="00FC1029" w:rsidRDefault="00744586" w:rsidP="00744586">
      <w:pPr>
        <w:spacing w:after="240" w:line="240" w:lineRule="auto"/>
        <w:rPr>
          <w:rFonts w:ascii="Segoe UI" w:eastAsia="Times New Roman" w:hAnsi="Segoe UI" w:cs="Segoe UI"/>
          <w:color w:val="000000"/>
          <w:kern w:val="0"/>
          <w:sz w:val="22"/>
          <w:szCs w:val="22"/>
          <w14:ligatures w14:val="none"/>
        </w:rPr>
      </w:pPr>
      <w:r w:rsidRPr="00FC1029">
        <w:rPr>
          <w:rFonts w:ascii="Segoe UI" w:eastAsia="Times New Roman" w:hAnsi="Segoe UI" w:cs="Segoe UI"/>
          <w:color w:val="000000"/>
          <w:kern w:val="0"/>
          <w:sz w:val="22"/>
          <w:szCs w:val="22"/>
          <w14:ligatures w14:val="none"/>
        </w:rPr>
        <w:t xml:space="preserve">I started playing the trumpet at age 8 under the tutelage of my grandfather and uncle, both professional musicians and music educators. I hold a Bachelor of Music degree from Boston University, where I studied with Roger Voisin, Principal Trumpet of the Boston Symphony. My </w:t>
      </w:r>
      <w:proofErr w:type="gramStart"/>
      <w:r w:rsidRPr="00FC1029">
        <w:rPr>
          <w:rFonts w:ascii="Segoe UI" w:eastAsia="Times New Roman" w:hAnsi="Segoe UI" w:cs="Segoe UI"/>
          <w:color w:val="000000"/>
          <w:kern w:val="0"/>
          <w:sz w:val="22"/>
          <w:szCs w:val="22"/>
          <w14:ligatures w14:val="none"/>
        </w:rPr>
        <w:t>Master’s Degree</w:t>
      </w:r>
      <w:proofErr w:type="gramEnd"/>
      <w:r w:rsidRPr="00FC1029">
        <w:rPr>
          <w:rFonts w:ascii="Segoe UI" w:eastAsia="Times New Roman" w:hAnsi="Segoe UI" w:cs="Segoe UI"/>
          <w:color w:val="000000"/>
          <w:kern w:val="0"/>
          <w:sz w:val="22"/>
          <w:szCs w:val="22"/>
          <w14:ligatures w14:val="none"/>
        </w:rPr>
        <w:t xml:space="preserve"> is from San Jose State, and I had a Music Fellowship at Northwestern University. My teaching career (bands, jazz bands, orchestra), which included all grade levels,  began in Leicester, MA, continued in Cupertino, CA, and was capped off by many years at  Palo Alto High School and Foothill College. Though now retired from full-time teaching after more than 40 years, I am in my 30</w:t>
      </w:r>
      <w:r w:rsidRPr="00FC1029">
        <w:rPr>
          <w:rFonts w:ascii="Segoe UI" w:eastAsia="Times New Roman" w:hAnsi="Segoe UI" w:cs="Segoe UI"/>
          <w:color w:val="000000"/>
          <w:kern w:val="0"/>
          <w:sz w:val="22"/>
          <w:szCs w:val="22"/>
          <w:vertAlign w:val="superscript"/>
          <w14:ligatures w14:val="none"/>
        </w:rPr>
        <w:t>th</w:t>
      </w:r>
      <w:r w:rsidRPr="00FC1029">
        <w:rPr>
          <w:rFonts w:ascii="Segoe UI" w:eastAsia="Times New Roman" w:hAnsi="Segoe UI" w:cs="Segoe UI"/>
          <w:color w:val="000000"/>
          <w:kern w:val="0"/>
          <w:sz w:val="22"/>
          <w:szCs w:val="22"/>
          <w14:ligatures w14:val="none"/>
        </w:rPr>
        <w:t xml:space="preserve"> year as Music Director of Foothill Symphonic Winds, a wonderful adult community band. I also </w:t>
      </w:r>
      <w:proofErr w:type="gramStart"/>
      <w:r w:rsidRPr="00FC1029">
        <w:rPr>
          <w:rFonts w:ascii="Segoe UI" w:eastAsia="Times New Roman" w:hAnsi="Segoe UI" w:cs="Segoe UI"/>
          <w:color w:val="000000"/>
          <w:kern w:val="0"/>
          <w:sz w:val="22"/>
          <w:szCs w:val="22"/>
          <w14:ligatures w14:val="none"/>
        </w:rPr>
        <w:t>adjudicate</w:t>
      </w:r>
      <w:proofErr w:type="gramEnd"/>
      <w:r w:rsidRPr="00FC1029">
        <w:rPr>
          <w:rFonts w:ascii="Segoe UI" w:eastAsia="Times New Roman" w:hAnsi="Segoe UI" w:cs="Segoe UI"/>
          <w:color w:val="000000"/>
          <w:kern w:val="0"/>
          <w:sz w:val="22"/>
          <w:szCs w:val="22"/>
          <w14:ligatures w14:val="none"/>
        </w:rPr>
        <w:t xml:space="preserve"> music festivals all over Northern California.</w:t>
      </w:r>
    </w:p>
    <w:p w14:paraId="11A975F6" w14:textId="77777777" w:rsidR="00744586" w:rsidRPr="00FC1029" w:rsidRDefault="00744586" w:rsidP="00744586">
      <w:pPr>
        <w:spacing w:after="240" w:line="240" w:lineRule="auto"/>
        <w:rPr>
          <w:rFonts w:ascii="Segoe UI" w:eastAsia="Times New Roman" w:hAnsi="Segoe UI" w:cs="Segoe UI"/>
          <w:color w:val="000000"/>
          <w:kern w:val="0"/>
          <w:sz w:val="22"/>
          <w:szCs w:val="22"/>
          <w14:ligatures w14:val="none"/>
        </w:rPr>
      </w:pPr>
      <w:r w:rsidRPr="00FC1029">
        <w:rPr>
          <w:rFonts w:ascii="Segoe UI" w:eastAsia="Times New Roman" w:hAnsi="Segoe UI" w:cs="Segoe UI"/>
          <w:color w:val="000000"/>
          <w:kern w:val="0"/>
          <w:sz w:val="22"/>
          <w:szCs w:val="22"/>
          <w14:ligatures w14:val="none"/>
        </w:rPr>
        <w:t xml:space="preserve">My love affair with music all started with the trumpet, and I am grateful for all the wonderful and diverse professional opportunities that have come my way over the years. A partial list:  Newton (MA) Symphony, San Jose Symphony, American Musical Theatre, San Francisco Wind Ensemble, Natalie Cole, The Temptations, Manhattan Transfer, Roberta Flack, Johnny Mathis, Opera San Jose, Oakland Raiders Band, 49ers Band, Joe </w:t>
      </w:r>
      <w:proofErr w:type="spellStart"/>
      <w:r w:rsidRPr="00FC1029">
        <w:rPr>
          <w:rFonts w:ascii="Segoe UI" w:eastAsia="Times New Roman" w:hAnsi="Segoe UI" w:cs="Segoe UI"/>
          <w:color w:val="000000"/>
          <w:kern w:val="0"/>
          <w:sz w:val="22"/>
          <w:szCs w:val="22"/>
          <w14:ligatures w14:val="none"/>
        </w:rPr>
        <w:t>Smiell</w:t>
      </w:r>
      <w:proofErr w:type="spellEnd"/>
      <w:r w:rsidRPr="00FC1029">
        <w:rPr>
          <w:rFonts w:ascii="Segoe UI" w:eastAsia="Times New Roman" w:hAnsi="Segoe UI" w:cs="Segoe UI"/>
          <w:color w:val="000000"/>
          <w:kern w:val="0"/>
          <w:sz w:val="22"/>
          <w:szCs w:val="22"/>
          <w14:ligatures w14:val="none"/>
        </w:rPr>
        <w:t xml:space="preserve"> Bavarian Band, Mission Peak Brass Band, Altos Brass.  </w:t>
      </w:r>
    </w:p>
    <w:p w14:paraId="09497626" w14:textId="77777777" w:rsidR="00744586" w:rsidRPr="00FC1029" w:rsidRDefault="00744586" w:rsidP="00744586">
      <w:pPr>
        <w:spacing w:after="0" w:line="240" w:lineRule="auto"/>
        <w:rPr>
          <w:rFonts w:ascii="Segoe UI" w:eastAsia="Times New Roman" w:hAnsi="Segoe UI" w:cs="Segoe UI"/>
          <w:color w:val="000000"/>
          <w:kern w:val="0"/>
          <w:sz w:val="22"/>
          <w:szCs w:val="22"/>
          <w14:ligatures w14:val="none"/>
        </w:rPr>
      </w:pPr>
    </w:p>
    <w:p w14:paraId="6246448D" w14:textId="77777777" w:rsidR="00744586" w:rsidRPr="00FC1029" w:rsidRDefault="00744586" w:rsidP="00744586">
      <w:pPr>
        <w:spacing w:after="0" w:line="240" w:lineRule="auto"/>
        <w:rPr>
          <w:rFonts w:ascii="Segoe UI" w:eastAsia="Times New Roman" w:hAnsi="Segoe UI" w:cs="Segoe UI"/>
          <w:color w:val="000000"/>
          <w:kern w:val="0"/>
          <w:sz w:val="22"/>
          <w:szCs w:val="22"/>
          <w14:ligatures w14:val="none"/>
        </w:rPr>
      </w:pPr>
      <w:r w:rsidRPr="00FC1029">
        <w:rPr>
          <w:rFonts w:ascii="'Times New Roman'" w:eastAsia="Times New Roman" w:hAnsi="'Times New Roman'" w:cs="Segoe UI"/>
          <w:b/>
          <w:bCs/>
          <w:i/>
          <w:iCs/>
          <w:color w:val="000000"/>
          <w:kern w:val="0"/>
          <w:sz w:val="22"/>
          <w:szCs w:val="22"/>
          <w14:ligatures w14:val="none"/>
        </w:rPr>
        <w:t>David Bruce Adams</w:t>
      </w:r>
    </w:p>
    <w:p w14:paraId="3CC0D0A1" w14:textId="77777777" w:rsidR="00744586" w:rsidRPr="00FC1029" w:rsidRDefault="00744586" w:rsidP="00744586">
      <w:pPr>
        <w:spacing w:after="0" w:line="240" w:lineRule="auto"/>
        <w:rPr>
          <w:rFonts w:ascii="Segoe UI" w:eastAsia="Times New Roman" w:hAnsi="Segoe UI" w:cs="Segoe UI"/>
          <w:color w:val="000000"/>
          <w:kern w:val="0"/>
          <w:sz w:val="22"/>
          <w:szCs w:val="22"/>
          <w14:ligatures w14:val="none"/>
        </w:rPr>
      </w:pPr>
      <w:r w:rsidRPr="00FC1029">
        <w:rPr>
          <w:rFonts w:ascii="Times" w:eastAsia="Times New Roman" w:hAnsi="Times" w:cs="Times"/>
          <w:b/>
          <w:bCs/>
          <w:color w:val="000000"/>
          <w:kern w:val="0"/>
          <w:sz w:val="22"/>
          <w:szCs w:val="22"/>
          <w14:ligatures w14:val="none"/>
        </w:rPr>
        <w:t>Music Director, Foothill Symphonic Winds</w:t>
      </w:r>
    </w:p>
    <w:p w14:paraId="4C10908C" w14:textId="77777777" w:rsidR="00744586" w:rsidRPr="00FC1029" w:rsidRDefault="00000000" w:rsidP="00744586">
      <w:pPr>
        <w:spacing w:after="0" w:line="240" w:lineRule="auto"/>
        <w:rPr>
          <w:rFonts w:ascii="Segoe UI" w:eastAsia="Times New Roman" w:hAnsi="Segoe UI" w:cs="Segoe UI"/>
          <w:color w:val="000000"/>
          <w:kern w:val="0"/>
          <w:sz w:val="22"/>
          <w:szCs w:val="22"/>
          <w14:ligatures w14:val="none"/>
        </w:rPr>
      </w:pPr>
      <w:hyperlink r:id="rId5" w:tgtFrame="_blank" w:history="1">
        <w:r w:rsidR="00744586" w:rsidRPr="00FC1029">
          <w:rPr>
            <w:rFonts w:ascii="Times" w:eastAsia="Times New Roman" w:hAnsi="Times" w:cs="Times"/>
            <w:b/>
            <w:bCs/>
            <w:color w:val="3C61AA"/>
            <w:kern w:val="0"/>
            <w:sz w:val="22"/>
            <w:szCs w:val="22"/>
            <w:u w:val="single"/>
            <w14:ligatures w14:val="none"/>
          </w:rPr>
          <w:t>www.fswinds.org</w:t>
        </w:r>
      </w:hyperlink>
    </w:p>
    <w:p w14:paraId="32861F74" w14:textId="77777777" w:rsidR="00744586" w:rsidRPr="00FC1029" w:rsidRDefault="00000000" w:rsidP="00744586">
      <w:pPr>
        <w:spacing w:after="0" w:line="240" w:lineRule="auto"/>
        <w:rPr>
          <w:rFonts w:ascii="Segoe UI" w:eastAsia="Times New Roman" w:hAnsi="Segoe UI" w:cs="Segoe UI"/>
          <w:color w:val="000000"/>
          <w:kern w:val="0"/>
          <w:sz w:val="22"/>
          <w:szCs w:val="22"/>
          <w14:ligatures w14:val="none"/>
        </w:rPr>
      </w:pPr>
      <w:hyperlink r:id="rId6" w:tgtFrame="_blank" w:history="1">
        <w:r w:rsidR="00744586" w:rsidRPr="00FC1029">
          <w:rPr>
            <w:rFonts w:ascii="Helvetica" w:eastAsia="Times New Roman" w:hAnsi="Helvetica" w:cs="Helvetica"/>
            <w:color w:val="3C61AA"/>
            <w:kern w:val="0"/>
            <w:sz w:val="22"/>
            <w:szCs w:val="22"/>
            <w:u w:val="single"/>
            <w14:ligatures w14:val="none"/>
          </w:rPr>
          <w:t>https://www.facebook.com/FoothillSymphonicWinds</w:t>
        </w:r>
      </w:hyperlink>
    </w:p>
    <w:p w14:paraId="2D1221FC" w14:textId="77777777" w:rsidR="00AE6276" w:rsidRPr="00FC1029" w:rsidRDefault="00AE6276">
      <w:pPr>
        <w:rPr>
          <w:sz w:val="22"/>
          <w:szCs w:val="22"/>
        </w:rPr>
      </w:pPr>
    </w:p>
    <w:sectPr w:rsidR="00AE6276" w:rsidRPr="00FC1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76"/>
    <w:rsid w:val="00744586"/>
    <w:rsid w:val="00AE6276"/>
    <w:rsid w:val="00FC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F68C"/>
  <w15:chartTrackingRefBased/>
  <w15:docId w15:val="{1314E637-E05D-4CAB-AA35-FAAA3F75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2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62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62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62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62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62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62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62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62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2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62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62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62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62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62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62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62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6276"/>
    <w:rPr>
      <w:rFonts w:eastAsiaTheme="majorEastAsia" w:cstheme="majorBidi"/>
      <w:color w:val="272727" w:themeColor="text1" w:themeTint="D8"/>
    </w:rPr>
  </w:style>
  <w:style w:type="paragraph" w:styleId="Title">
    <w:name w:val="Title"/>
    <w:basedOn w:val="Normal"/>
    <w:next w:val="Normal"/>
    <w:link w:val="TitleChar"/>
    <w:uiPriority w:val="10"/>
    <w:qFormat/>
    <w:rsid w:val="00AE62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2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62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62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6276"/>
    <w:pPr>
      <w:spacing w:before="160"/>
      <w:jc w:val="center"/>
    </w:pPr>
    <w:rPr>
      <w:i/>
      <w:iCs/>
      <w:color w:val="404040" w:themeColor="text1" w:themeTint="BF"/>
    </w:rPr>
  </w:style>
  <w:style w:type="character" w:customStyle="1" w:styleId="QuoteChar">
    <w:name w:val="Quote Char"/>
    <w:basedOn w:val="DefaultParagraphFont"/>
    <w:link w:val="Quote"/>
    <w:uiPriority w:val="29"/>
    <w:rsid w:val="00AE6276"/>
    <w:rPr>
      <w:i/>
      <w:iCs/>
      <w:color w:val="404040" w:themeColor="text1" w:themeTint="BF"/>
    </w:rPr>
  </w:style>
  <w:style w:type="paragraph" w:styleId="ListParagraph">
    <w:name w:val="List Paragraph"/>
    <w:basedOn w:val="Normal"/>
    <w:uiPriority w:val="34"/>
    <w:qFormat/>
    <w:rsid w:val="00AE6276"/>
    <w:pPr>
      <w:ind w:left="720"/>
      <w:contextualSpacing/>
    </w:pPr>
  </w:style>
  <w:style w:type="character" w:styleId="IntenseEmphasis">
    <w:name w:val="Intense Emphasis"/>
    <w:basedOn w:val="DefaultParagraphFont"/>
    <w:uiPriority w:val="21"/>
    <w:qFormat/>
    <w:rsid w:val="00AE6276"/>
    <w:rPr>
      <w:i/>
      <w:iCs/>
      <w:color w:val="0F4761" w:themeColor="accent1" w:themeShade="BF"/>
    </w:rPr>
  </w:style>
  <w:style w:type="paragraph" w:styleId="IntenseQuote">
    <w:name w:val="Intense Quote"/>
    <w:basedOn w:val="Normal"/>
    <w:next w:val="Normal"/>
    <w:link w:val="IntenseQuoteChar"/>
    <w:uiPriority w:val="30"/>
    <w:qFormat/>
    <w:rsid w:val="00AE62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6276"/>
    <w:rPr>
      <w:i/>
      <w:iCs/>
      <w:color w:val="0F4761" w:themeColor="accent1" w:themeShade="BF"/>
    </w:rPr>
  </w:style>
  <w:style w:type="character" w:styleId="IntenseReference">
    <w:name w:val="Intense Reference"/>
    <w:basedOn w:val="DefaultParagraphFont"/>
    <w:uiPriority w:val="32"/>
    <w:qFormat/>
    <w:rsid w:val="00AE6276"/>
    <w:rPr>
      <w:b/>
      <w:bCs/>
      <w:smallCaps/>
      <w:color w:val="0F4761" w:themeColor="accent1" w:themeShade="BF"/>
      <w:spacing w:val="5"/>
    </w:rPr>
  </w:style>
  <w:style w:type="character" w:styleId="Hyperlink">
    <w:name w:val="Hyperlink"/>
    <w:basedOn w:val="DefaultParagraphFont"/>
    <w:uiPriority w:val="99"/>
    <w:semiHidden/>
    <w:unhideWhenUsed/>
    <w:rsid w:val="00744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01466">
      <w:bodyDiv w:val="1"/>
      <w:marLeft w:val="0"/>
      <w:marRight w:val="0"/>
      <w:marTop w:val="0"/>
      <w:marBottom w:val="0"/>
      <w:divBdr>
        <w:top w:val="none" w:sz="0" w:space="0" w:color="auto"/>
        <w:left w:val="none" w:sz="0" w:space="0" w:color="auto"/>
        <w:bottom w:val="none" w:sz="0" w:space="0" w:color="auto"/>
        <w:right w:val="none" w:sz="0" w:space="0" w:color="auto"/>
      </w:divBdr>
      <w:divsChild>
        <w:div w:id="1986353108">
          <w:marLeft w:val="0"/>
          <w:marRight w:val="0"/>
          <w:marTop w:val="0"/>
          <w:marBottom w:val="0"/>
          <w:divBdr>
            <w:top w:val="none" w:sz="0" w:space="0" w:color="auto"/>
            <w:left w:val="none" w:sz="0" w:space="0" w:color="auto"/>
            <w:bottom w:val="none" w:sz="0" w:space="0" w:color="auto"/>
            <w:right w:val="none" w:sz="0" w:space="0" w:color="auto"/>
          </w:divBdr>
        </w:div>
        <w:div w:id="159856139">
          <w:marLeft w:val="0"/>
          <w:marRight w:val="0"/>
          <w:marTop w:val="0"/>
          <w:marBottom w:val="0"/>
          <w:divBdr>
            <w:top w:val="none" w:sz="0" w:space="0" w:color="auto"/>
            <w:left w:val="none" w:sz="0" w:space="0" w:color="auto"/>
            <w:bottom w:val="none" w:sz="0" w:space="0" w:color="auto"/>
            <w:right w:val="none" w:sz="0" w:space="0" w:color="auto"/>
          </w:divBdr>
        </w:div>
        <w:div w:id="1765571755">
          <w:marLeft w:val="0"/>
          <w:marRight w:val="0"/>
          <w:marTop w:val="0"/>
          <w:marBottom w:val="0"/>
          <w:divBdr>
            <w:top w:val="none" w:sz="0" w:space="0" w:color="auto"/>
            <w:left w:val="none" w:sz="0" w:space="0" w:color="auto"/>
            <w:bottom w:val="none" w:sz="0" w:space="0" w:color="auto"/>
            <w:right w:val="none" w:sz="0" w:space="0" w:color="auto"/>
          </w:divBdr>
        </w:div>
        <w:div w:id="1606377713">
          <w:marLeft w:val="0"/>
          <w:marRight w:val="0"/>
          <w:marTop w:val="0"/>
          <w:marBottom w:val="0"/>
          <w:divBdr>
            <w:top w:val="none" w:sz="0" w:space="0" w:color="auto"/>
            <w:left w:val="none" w:sz="0" w:space="0" w:color="auto"/>
            <w:bottom w:val="none" w:sz="0" w:space="0" w:color="auto"/>
            <w:right w:val="none" w:sz="0" w:space="0" w:color="auto"/>
          </w:divBdr>
        </w:div>
        <w:div w:id="270673609">
          <w:marLeft w:val="0"/>
          <w:marRight w:val="0"/>
          <w:marTop w:val="0"/>
          <w:marBottom w:val="0"/>
          <w:divBdr>
            <w:top w:val="none" w:sz="0" w:space="0" w:color="auto"/>
            <w:left w:val="none" w:sz="0" w:space="0" w:color="auto"/>
            <w:bottom w:val="none" w:sz="0" w:space="0" w:color="auto"/>
            <w:right w:val="none" w:sz="0" w:space="0" w:color="auto"/>
          </w:divBdr>
        </w:div>
        <w:div w:id="2108230899">
          <w:marLeft w:val="0"/>
          <w:marRight w:val="0"/>
          <w:marTop w:val="0"/>
          <w:marBottom w:val="0"/>
          <w:divBdr>
            <w:top w:val="none" w:sz="0" w:space="0" w:color="auto"/>
            <w:left w:val="none" w:sz="0" w:space="0" w:color="auto"/>
            <w:bottom w:val="none" w:sz="0" w:space="0" w:color="auto"/>
            <w:right w:val="none" w:sz="0" w:space="0" w:color="auto"/>
          </w:divBdr>
          <w:divsChild>
            <w:div w:id="899485040">
              <w:marLeft w:val="0"/>
              <w:marRight w:val="0"/>
              <w:marTop w:val="0"/>
              <w:marBottom w:val="0"/>
              <w:divBdr>
                <w:top w:val="none" w:sz="0" w:space="0" w:color="auto"/>
                <w:left w:val="none" w:sz="0" w:space="0" w:color="auto"/>
                <w:bottom w:val="none" w:sz="0" w:space="0" w:color="auto"/>
                <w:right w:val="none" w:sz="0" w:space="0" w:color="auto"/>
              </w:divBdr>
              <w:divsChild>
                <w:div w:id="1736050973">
                  <w:marLeft w:val="0"/>
                  <w:marRight w:val="0"/>
                  <w:marTop w:val="0"/>
                  <w:marBottom w:val="0"/>
                  <w:divBdr>
                    <w:top w:val="none" w:sz="0" w:space="0" w:color="auto"/>
                    <w:left w:val="none" w:sz="0" w:space="0" w:color="auto"/>
                    <w:bottom w:val="none" w:sz="0" w:space="0" w:color="auto"/>
                    <w:right w:val="none" w:sz="0" w:space="0" w:color="auto"/>
                  </w:divBdr>
                  <w:divsChild>
                    <w:div w:id="142084072">
                      <w:marLeft w:val="0"/>
                      <w:marRight w:val="0"/>
                      <w:marTop w:val="0"/>
                      <w:marBottom w:val="0"/>
                      <w:divBdr>
                        <w:top w:val="none" w:sz="0" w:space="0" w:color="auto"/>
                        <w:left w:val="none" w:sz="0" w:space="0" w:color="auto"/>
                        <w:bottom w:val="none" w:sz="0" w:space="0" w:color="auto"/>
                        <w:right w:val="none" w:sz="0" w:space="0" w:color="auto"/>
                      </w:divBdr>
                      <w:divsChild>
                        <w:div w:id="2007241923">
                          <w:marLeft w:val="0"/>
                          <w:marRight w:val="0"/>
                          <w:marTop w:val="0"/>
                          <w:marBottom w:val="0"/>
                          <w:divBdr>
                            <w:top w:val="none" w:sz="0" w:space="0" w:color="auto"/>
                            <w:left w:val="none" w:sz="0" w:space="0" w:color="auto"/>
                            <w:bottom w:val="none" w:sz="0" w:space="0" w:color="auto"/>
                            <w:right w:val="none" w:sz="0" w:space="0" w:color="auto"/>
                          </w:divBdr>
                          <w:divsChild>
                            <w:div w:id="202178941">
                              <w:marLeft w:val="0"/>
                              <w:marRight w:val="0"/>
                              <w:marTop w:val="0"/>
                              <w:marBottom w:val="0"/>
                              <w:divBdr>
                                <w:top w:val="none" w:sz="0" w:space="0" w:color="auto"/>
                                <w:left w:val="none" w:sz="0" w:space="0" w:color="auto"/>
                                <w:bottom w:val="none" w:sz="0" w:space="0" w:color="auto"/>
                                <w:right w:val="none" w:sz="0" w:space="0" w:color="auto"/>
                              </w:divBdr>
                            </w:div>
                            <w:div w:id="626353400">
                              <w:marLeft w:val="0"/>
                              <w:marRight w:val="0"/>
                              <w:marTop w:val="0"/>
                              <w:marBottom w:val="0"/>
                              <w:divBdr>
                                <w:top w:val="none" w:sz="0" w:space="0" w:color="auto"/>
                                <w:left w:val="none" w:sz="0" w:space="0" w:color="auto"/>
                                <w:bottom w:val="none" w:sz="0" w:space="0" w:color="auto"/>
                                <w:right w:val="none" w:sz="0" w:space="0" w:color="auto"/>
                              </w:divBdr>
                            </w:div>
                            <w:div w:id="358431372">
                              <w:marLeft w:val="0"/>
                              <w:marRight w:val="0"/>
                              <w:marTop w:val="0"/>
                              <w:marBottom w:val="0"/>
                              <w:divBdr>
                                <w:top w:val="none" w:sz="0" w:space="0" w:color="auto"/>
                                <w:left w:val="none" w:sz="0" w:space="0" w:color="auto"/>
                                <w:bottom w:val="none" w:sz="0" w:space="0" w:color="auto"/>
                                <w:right w:val="none" w:sz="0" w:space="0" w:color="auto"/>
                              </w:divBdr>
                            </w:div>
                            <w:div w:id="928121891">
                              <w:marLeft w:val="0"/>
                              <w:marRight w:val="0"/>
                              <w:marTop w:val="0"/>
                              <w:marBottom w:val="0"/>
                              <w:divBdr>
                                <w:top w:val="none" w:sz="0" w:space="0" w:color="auto"/>
                                <w:left w:val="none" w:sz="0" w:space="0" w:color="auto"/>
                                <w:bottom w:val="none" w:sz="0" w:space="0" w:color="auto"/>
                                <w:right w:val="none" w:sz="0" w:space="0" w:color="auto"/>
                              </w:divBdr>
                            </w:div>
                            <w:div w:id="775906986">
                              <w:marLeft w:val="0"/>
                              <w:marRight w:val="0"/>
                              <w:marTop w:val="0"/>
                              <w:marBottom w:val="0"/>
                              <w:divBdr>
                                <w:top w:val="none" w:sz="0" w:space="0" w:color="auto"/>
                                <w:left w:val="none" w:sz="0" w:space="0" w:color="auto"/>
                                <w:bottom w:val="none" w:sz="0" w:space="0" w:color="auto"/>
                                <w:right w:val="none" w:sz="0" w:space="0" w:color="auto"/>
                              </w:divBdr>
                            </w:div>
                            <w:div w:id="594746679">
                              <w:marLeft w:val="0"/>
                              <w:marRight w:val="0"/>
                              <w:marTop w:val="0"/>
                              <w:marBottom w:val="0"/>
                              <w:divBdr>
                                <w:top w:val="none" w:sz="0" w:space="0" w:color="auto"/>
                                <w:left w:val="none" w:sz="0" w:space="0" w:color="auto"/>
                                <w:bottom w:val="none" w:sz="0" w:space="0" w:color="auto"/>
                                <w:right w:val="none" w:sz="0" w:space="0" w:color="auto"/>
                              </w:divBdr>
                            </w:div>
                            <w:div w:id="1391998042">
                              <w:marLeft w:val="0"/>
                              <w:marRight w:val="0"/>
                              <w:marTop w:val="0"/>
                              <w:marBottom w:val="0"/>
                              <w:divBdr>
                                <w:top w:val="none" w:sz="0" w:space="0" w:color="auto"/>
                                <w:left w:val="none" w:sz="0" w:space="0" w:color="auto"/>
                                <w:bottom w:val="none" w:sz="0" w:space="0" w:color="auto"/>
                                <w:right w:val="none" w:sz="0" w:space="0" w:color="auto"/>
                              </w:divBdr>
                            </w:div>
                            <w:div w:id="1996764745">
                              <w:marLeft w:val="0"/>
                              <w:marRight w:val="0"/>
                              <w:marTop w:val="0"/>
                              <w:marBottom w:val="0"/>
                              <w:divBdr>
                                <w:top w:val="none" w:sz="0" w:space="0" w:color="auto"/>
                                <w:left w:val="none" w:sz="0" w:space="0" w:color="auto"/>
                                <w:bottom w:val="none" w:sz="0" w:space="0" w:color="auto"/>
                                <w:right w:val="none" w:sz="0" w:space="0" w:color="auto"/>
                              </w:divBdr>
                            </w:div>
                            <w:div w:id="606501780">
                              <w:marLeft w:val="0"/>
                              <w:marRight w:val="0"/>
                              <w:marTop w:val="0"/>
                              <w:marBottom w:val="0"/>
                              <w:divBdr>
                                <w:top w:val="none" w:sz="0" w:space="0" w:color="auto"/>
                                <w:left w:val="none" w:sz="0" w:space="0" w:color="auto"/>
                                <w:bottom w:val="none" w:sz="0" w:space="0" w:color="auto"/>
                                <w:right w:val="none" w:sz="0" w:space="0" w:color="auto"/>
                              </w:divBdr>
                            </w:div>
                            <w:div w:id="20693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othillSymphonicWinds" TargetMode="External"/><Relationship Id="rId5" Type="http://schemas.openxmlformats.org/officeDocument/2006/relationships/hyperlink" Target="http://www.fswind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Proud</dc:creator>
  <cp:keywords/>
  <dc:description/>
  <cp:lastModifiedBy>Judy Proud</cp:lastModifiedBy>
  <cp:revision>5</cp:revision>
  <dcterms:created xsi:type="dcterms:W3CDTF">2024-01-26T21:57:00Z</dcterms:created>
  <dcterms:modified xsi:type="dcterms:W3CDTF">2024-01-27T19:40:00Z</dcterms:modified>
</cp:coreProperties>
</file>